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323F" w14:textId="60504990" w:rsidR="0059432B" w:rsidRDefault="00217F7C" w:rsidP="00D354C2">
      <w:pPr>
        <w:pStyle w:val="Heading5"/>
      </w:pPr>
      <w:r>
        <mc:AlternateContent>
          <mc:Choice Requires="wps">
            <w:drawing>
              <wp:anchor distT="0" distB="0" distL="114300" distR="114300" simplePos="0" relativeHeight="251677696" behindDoc="0" locked="0" layoutInCell="1" allowOverlap="1" wp14:anchorId="015DA6E1" wp14:editId="035EE5D1">
                <wp:simplePos x="0" y="0"/>
                <wp:positionH relativeFrom="column">
                  <wp:posOffset>-135255</wp:posOffset>
                </wp:positionH>
                <wp:positionV relativeFrom="paragraph">
                  <wp:posOffset>7240746</wp:posOffset>
                </wp:positionV>
                <wp:extent cx="3507582" cy="73850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582"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6"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DA6E1" id="_x0000_t202" coordsize="21600,21600" o:spt="202" path="m,l,21600r21600,l21600,xe">
                <v:stroke joinstyle="miter"/>
                <v:path gradientshapeok="t" o:connecttype="rect"/>
              </v:shapetype>
              <v:shape id="Text Box 15" o:spid="_x0000_s1026" type="#_x0000_t202" style="position:absolute;margin-left:-10.65pt;margin-top:570.15pt;width:276.2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" filled="f" stroked="f">
                <v:path arrowok="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7"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v:textbox>
              </v:shape>
            </w:pict>
          </mc:Fallback>
        </mc:AlternateContent>
      </w:r>
      <w:r w:rsidR="00B8149E">
        <mc:AlternateContent>
          <mc:Choice Requires="wps">
            <w:drawing>
              <wp:anchor distT="0" distB="0" distL="114300" distR="114300" simplePos="0" relativeHeight="251658240" behindDoc="0" locked="0" layoutInCell="1" allowOverlap="1" wp14:anchorId="76A1CF4C" wp14:editId="52D597EA">
                <wp:simplePos x="0" y="0"/>
                <wp:positionH relativeFrom="column">
                  <wp:posOffset>-71755</wp:posOffset>
                </wp:positionH>
                <wp:positionV relativeFrom="paragraph">
                  <wp:posOffset>800100</wp:posOffset>
                </wp:positionV>
                <wp:extent cx="3721735" cy="5165725"/>
                <wp:effectExtent l="0" t="0" r="0" b="0"/>
                <wp:wrapThrough wrapText="bothSides">
                  <wp:wrapPolygon edited="0">
                    <wp:start x="369" y="53"/>
                    <wp:lineTo x="369" y="21507"/>
                    <wp:lineTo x="21080" y="21507"/>
                    <wp:lineTo x="21154" y="53"/>
                    <wp:lineTo x="369" y="53"/>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1735" cy="5165725"/>
                        </a:xfrm>
                        <a:prstGeom prst="rect">
                          <a:avLst/>
                        </a:prstGeom>
                        <a:noFill/>
                        <a:ln>
                          <a:noFill/>
                        </a:ln>
                      </wps:spPr>
                      <wps:txbx>
                        <w:txbxContent>
                          <w:p w14:paraId="227B09D6" w14:textId="6316507C" w:rsidR="00CD675C" w:rsidRPr="00843D61" w:rsidRDefault="001D3A60" w:rsidP="00CD675C">
                            <w:pPr>
                              <w:spacing w:line="200" w:lineRule="exact"/>
                              <w:rPr>
                                <w:rFonts w:ascii="Arial" w:hAnsi="Arial" w:cs="Arial"/>
                                <w:sz w:val="22"/>
                              </w:rPr>
                            </w:pPr>
                            <w:r>
                              <w:rPr>
                                <w:rFonts w:ascii="Arial" w:hAnsi="Arial" w:cs="Arial"/>
                                <w:sz w:val="22"/>
                              </w:rPr>
                              <w:t>January 16</w:t>
                            </w:r>
                            <w:r w:rsidR="00CD675C">
                              <w:rPr>
                                <w:rFonts w:ascii="Arial" w:hAnsi="Arial" w:cs="Arial"/>
                                <w:sz w:val="22"/>
                              </w:rPr>
                              <w:t>, 202</w:t>
                            </w:r>
                            <w:r>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0DCF1D14" w:rsidR="006219A0" w:rsidRDefault="001D3A60" w:rsidP="006219A0">
                            <w:pPr>
                              <w:rPr>
                                <w:rFonts w:ascii="Arial" w:hAnsi="Arial" w:cs="Arial"/>
                                <w:b/>
                                <w:color w:val="FF0000"/>
                                <w:sz w:val="28"/>
                              </w:rPr>
                            </w:pPr>
                            <w:r>
                              <w:rPr>
                                <w:rFonts w:ascii="Arial" w:hAnsi="Arial" w:cs="Arial"/>
                                <w:b/>
                                <w:color w:val="FF0000"/>
                                <w:sz w:val="28"/>
                              </w:rPr>
                              <w:t>LSX OIL PUMP MOUNTING BRACKETS</w:t>
                            </w:r>
                          </w:p>
                          <w:p w14:paraId="2C013C1D" w14:textId="3D47DD16"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3105 / 14-3106</w:t>
                            </w:r>
                          </w:p>
                          <w:p w14:paraId="466BE6EC" w14:textId="77777777" w:rsidR="00CD675C" w:rsidRPr="00843D61" w:rsidRDefault="00CD675C" w:rsidP="00CD675C">
                            <w:pPr>
                              <w:spacing w:line="200" w:lineRule="exact"/>
                              <w:rPr>
                                <w:rFonts w:ascii="Arial" w:hAnsi="Arial" w:cs="Arial"/>
                                <w:sz w:val="22"/>
                              </w:rPr>
                            </w:pPr>
                          </w:p>
                          <w:p w14:paraId="623F1446" w14:textId="77777777" w:rsidR="00897D06" w:rsidRDefault="00F27A0D" w:rsidP="00F27A0D">
                            <w:pPr>
                              <w:widowControl w:val="0"/>
                              <w:autoSpaceDE w:val="0"/>
                              <w:autoSpaceDN w:val="0"/>
                              <w:adjustRightInd w:val="0"/>
                              <w:rPr>
                                <w:rFonts w:ascii="Calibri" w:hAnsi="Calibri"/>
                                <w:color w:val="000000"/>
                              </w:rPr>
                            </w:pPr>
                            <w:r w:rsidRPr="00F27A0D">
                              <w:rPr>
                                <w:rFonts w:ascii="Calibri" w:hAnsi="Calibri"/>
                                <w:color w:val="000000"/>
                              </w:rPr>
                              <w:t xml:space="preserve">Mount Peterson’s R4 Oil Pump on your LSX engine </w:t>
                            </w:r>
                          </w:p>
                          <w:p w14:paraId="6AA8AF8C" w14:textId="1C107071" w:rsidR="006219A0" w:rsidRDefault="00F27A0D" w:rsidP="006219A0">
                            <w:pPr>
                              <w:widowControl w:val="0"/>
                              <w:autoSpaceDE w:val="0"/>
                              <w:autoSpaceDN w:val="0"/>
                              <w:adjustRightInd w:val="0"/>
                              <w:rPr>
                                <w:rFonts w:ascii="Calibri" w:hAnsi="Calibri"/>
                                <w:color w:val="000000"/>
                              </w:rPr>
                            </w:pPr>
                            <w:r w:rsidRPr="00F27A0D">
                              <w:rPr>
                                <w:rFonts w:ascii="Calibri" w:hAnsi="Calibri"/>
                                <w:color w:val="000000"/>
                              </w:rPr>
                              <w:t xml:space="preserve">with these 6061 billet machined mount blade brackets. These right side or left side mounting systems facilitate forward or rearward pump placement to aline with drive pulley and integrate tensioning for belt. Kits include all necessary hardware for mounting your oil pump to the engine block. </w:t>
                            </w:r>
                            <w:r w:rsidRPr="00F27A0D">
                              <w:rPr>
                                <w:rFonts w:ascii="Calibri" w:hAnsi="Calibri"/>
                                <w:color w:val="000000"/>
                              </w:rPr>
                              <w:t xml:space="preserve">Brackets are compatible with factory and most LSX casting </w:t>
                            </w:r>
                            <w:r w:rsidR="00574362">
                              <w:rPr>
                                <w:rFonts w:ascii="Calibri" w:hAnsi="Calibri"/>
                                <w:color w:val="000000"/>
                              </w:rPr>
                              <w:t>variants</w:t>
                            </w:r>
                            <w:r w:rsidRPr="00F27A0D">
                              <w:rPr>
                                <w:rFonts w:ascii="Calibri" w:hAnsi="Calibri"/>
                                <w:color w:val="000000"/>
                              </w:rPr>
                              <w:t>. 3D models available upon</w:t>
                            </w:r>
                            <w:r w:rsidR="00397E37">
                              <w:rPr>
                                <w:rFonts w:ascii="Calibri" w:hAnsi="Calibri"/>
                                <w:color w:val="000000"/>
                              </w:rPr>
                              <w:t xml:space="preserve"> </w:t>
                            </w:r>
                            <w:r w:rsidR="00B8149E" w:rsidRPr="00B8149E">
                              <w:rPr>
                                <w:rFonts w:ascii="Calibri" w:hAnsi="Calibri"/>
                                <w:color w:val="000000"/>
                              </w:rPr>
                              <w:t>request.</w:t>
                            </w:r>
                          </w:p>
                          <w:p w14:paraId="646373AF" w14:textId="77777777" w:rsidR="006219A0" w:rsidRDefault="006219A0"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154B70B"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Accommodate various pump depth options</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6810288A"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Machined Billet 6061 T6 Aluminum construction</w:t>
                            </w:r>
                          </w:p>
                          <w:p w14:paraId="71811D0C" w14:textId="06CB1331"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Integrated belt tensioning</w:t>
                            </w:r>
                          </w:p>
                          <w:p w14:paraId="6B908011" w14:textId="391A11EA" w:rsidR="00F27A0D" w:rsidRDefault="00F27A0D" w:rsidP="00F27A0D">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Pr="00F27A0D">
                              <w:rPr>
                                <w:rFonts w:ascii="Calibri" w:hAnsi="Calibri"/>
                                <w:color w:val="000000"/>
                              </w:rPr>
                              <w:t>Fits most popular LSX variants, to include GM, Noonan and Dart</w:t>
                            </w:r>
                          </w:p>
                          <w:p w14:paraId="5C4CE661" w14:textId="1AD84744" w:rsidR="00F27A0D" w:rsidRDefault="00F27A0D"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CF4C" id="Text Box 9" o:spid="_x0000_s1027" type="#_x0000_t202" style="position:absolute;margin-left:-5.65pt;margin-top:63pt;width:293.05pt;height:40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" filled="f" stroked="f">
                <v:textbox>
                  <w:txbxContent>
                    <w:p w14:paraId="227B09D6" w14:textId="6316507C" w:rsidR="00CD675C" w:rsidRPr="00843D61" w:rsidRDefault="001D3A60" w:rsidP="00CD675C">
                      <w:pPr>
                        <w:spacing w:line="200" w:lineRule="exact"/>
                        <w:rPr>
                          <w:rFonts w:ascii="Arial" w:hAnsi="Arial" w:cs="Arial"/>
                          <w:sz w:val="22"/>
                        </w:rPr>
                      </w:pPr>
                      <w:r>
                        <w:rPr>
                          <w:rFonts w:ascii="Arial" w:hAnsi="Arial" w:cs="Arial"/>
                          <w:sz w:val="22"/>
                        </w:rPr>
                        <w:t>January 16</w:t>
                      </w:r>
                      <w:r w:rsidR="00CD675C">
                        <w:rPr>
                          <w:rFonts w:ascii="Arial" w:hAnsi="Arial" w:cs="Arial"/>
                          <w:sz w:val="22"/>
                        </w:rPr>
                        <w:t>, 202</w:t>
                      </w:r>
                      <w:r>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0DCF1D14" w:rsidR="006219A0" w:rsidRDefault="001D3A60" w:rsidP="006219A0">
                      <w:pPr>
                        <w:rPr>
                          <w:rFonts w:ascii="Arial" w:hAnsi="Arial" w:cs="Arial"/>
                          <w:b/>
                          <w:color w:val="FF0000"/>
                          <w:sz w:val="28"/>
                        </w:rPr>
                      </w:pPr>
                      <w:r>
                        <w:rPr>
                          <w:rFonts w:ascii="Arial" w:hAnsi="Arial" w:cs="Arial"/>
                          <w:b/>
                          <w:color w:val="FF0000"/>
                          <w:sz w:val="28"/>
                        </w:rPr>
                        <w:t>LSX OIL PUMP MOUNTING BRACKETS</w:t>
                      </w:r>
                    </w:p>
                    <w:p w14:paraId="2C013C1D" w14:textId="3D47DD16"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3105 / 14-3106</w:t>
                      </w:r>
                    </w:p>
                    <w:p w14:paraId="466BE6EC" w14:textId="77777777" w:rsidR="00CD675C" w:rsidRPr="00843D61" w:rsidRDefault="00CD675C" w:rsidP="00CD675C">
                      <w:pPr>
                        <w:spacing w:line="200" w:lineRule="exact"/>
                        <w:rPr>
                          <w:rFonts w:ascii="Arial" w:hAnsi="Arial" w:cs="Arial"/>
                          <w:sz w:val="22"/>
                        </w:rPr>
                      </w:pPr>
                    </w:p>
                    <w:p w14:paraId="623F1446" w14:textId="77777777" w:rsidR="00897D06" w:rsidRDefault="00F27A0D" w:rsidP="00F27A0D">
                      <w:pPr>
                        <w:widowControl w:val="0"/>
                        <w:autoSpaceDE w:val="0"/>
                        <w:autoSpaceDN w:val="0"/>
                        <w:adjustRightInd w:val="0"/>
                        <w:rPr>
                          <w:rFonts w:ascii="Calibri" w:hAnsi="Calibri"/>
                          <w:color w:val="000000"/>
                        </w:rPr>
                      </w:pPr>
                      <w:r w:rsidRPr="00F27A0D">
                        <w:rPr>
                          <w:rFonts w:ascii="Calibri" w:hAnsi="Calibri"/>
                          <w:color w:val="000000"/>
                        </w:rPr>
                        <w:t xml:space="preserve">Mount Peterson’s R4 Oil Pump on your LSX engine </w:t>
                      </w:r>
                    </w:p>
                    <w:p w14:paraId="6AA8AF8C" w14:textId="1C107071" w:rsidR="006219A0" w:rsidRDefault="00F27A0D" w:rsidP="006219A0">
                      <w:pPr>
                        <w:widowControl w:val="0"/>
                        <w:autoSpaceDE w:val="0"/>
                        <w:autoSpaceDN w:val="0"/>
                        <w:adjustRightInd w:val="0"/>
                        <w:rPr>
                          <w:rFonts w:ascii="Calibri" w:hAnsi="Calibri"/>
                          <w:color w:val="000000"/>
                        </w:rPr>
                      </w:pPr>
                      <w:r w:rsidRPr="00F27A0D">
                        <w:rPr>
                          <w:rFonts w:ascii="Calibri" w:hAnsi="Calibri"/>
                          <w:color w:val="000000"/>
                        </w:rPr>
                        <w:t xml:space="preserve">with these 6061 billet machined mount blade brackets. These right side or left side mounting systems facilitate forward or rearward pump placement to aline with drive pulley and integrate tensioning for belt. Kits include all necessary hardware for mounting your oil pump to the engine block. </w:t>
                      </w:r>
                      <w:r w:rsidRPr="00F27A0D">
                        <w:rPr>
                          <w:rFonts w:ascii="Calibri" w:hAnsi="Calibri"/>
                          <w:color w:val="000000"/>
                        </w:rPr>
                        <w:t xml:space="preserve">Brackets are compatible with factory and most LSX casting </w:t>
                      </w:r>
                      <w:r w:rsidR="00574362">
                        <w:rPr>
                          <w:rFonts w:ascii="Calibri" w:hAnsi="Calibri"/>
                          <w:color w:val="000000"/>
                        </w:rPr>
                        <w:t>variants</w:t>
                      </w:r>
                      <w:r w:rsidRPr="00F27A0D">
                        <w:rPr>
                          <w:rFonts w:ascii="Calibri" w:hAnsi="Calibri"/>
                          <w:color w:val="000000"/>
                        </w:rPr>
                        <w:t>. 3D models available upon</w:t>
                      </w:r>
                      <w:r w:rsidR="00397E37">
                        <w:rPr>
                          <w:rFonts w:ascii="Calibri" w:hAnsi="Calibri"/>
                          <w:color w:val="000000"/>
                        </w:rPr>
                        <w:t xml:space="preserve"> </w:t>
                      </w:r>
                      <w:r w:rsidR="00B8149E" w:rsidRPr="00B8149E">
                        <w:rPr>
                          <w:rFonts w:ascii="Calibri" w:hAnsi="Calibri"/>
                          <w:color w:val="000000"/>
                        </w:rPr>
                        <w:t>request.</w:t>
                      </w:r>
                    </w:p>
                    <w:p w14:paraId="646373AF" w14:textId="77777777" w:rsidR="006219A0" w:rsidRDefault="006219A0"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154B70B"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Accommodate various pump depth options</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6810288A"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Machined Billet 6061 T6 Aluminum construction</w:t>
                      </w:r>
                    </w:p>
                    <w:p w14:paraId="71811D0C" w14:textId="06CB1331"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Integrated belt tensioning</w:t>
                      </w:r>
                    </w:p>
                    <w:p w14:paraId="6B908011" w14:textId="391A11EA" w:rsidR="00F27A0D" w:rsidRDefault="00F27A0D" w:rsidP="00F27A0D">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Pr="00F27A0D">
                        <w:rPr>
                          <w:rFonts w:ascii="Calibri" w:hAnsi="Calibri"/>
                          <w:color w:val="000000"/>
                        </w:rPr>
                        <w:t>Fits most popular LSX variants, to include GM, Noonan and Dart</w:t>
                      </w:r>
                    </w:p>
                    <w:p w14:paraId="5C4CE661" w14:textId="1AD84744" w:rsidR="00F27A0D" w:rsidRDefault="00F27A0D"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v:textbox>
                <w10:wrap type="through"/>
              </v:shape>
            </w:pict>
          </mc:Fallback>
        </mc:AlternateContent>
      </w:r>
      <w:r w:rsidR="00575F45">
        <mc:AlternateContent>
          <mc:Choice Requires="wps">
            <w:drawing>
              <wp:anchor distT="0" distB="0" distL="114300" distR="114300" simplePos="0" relativeHeight="251675648" behindDoc="0" locked="0" layoutInCell="1" allowOverlap="1" wp14:anchorId="02026905" wp14:editId="40B99F05">
                <wp:simplePos x="0" y="0"/>
                <wp:positionH relativeFrom="column">
                  <wp:posOffset>4507706</wp:posOffset>
                </wp:positionH>
                <wp:positionV relativeFrom="paragraph">
                  <wp:posOffset>4779169</wp:posOffset>
                </wp:positionV>
                <wp:extent cx="1615916" cy="29289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15916" cy="292894"/>
                        </a:xfrm>
                        <a:prstGeom prst="rect">
                          <a:avLst/>
                        </a:prstGeom>
                        <a:noFill/>
                        <a:ln w="6350">
                          <a:noFill/>
                        </a:ln>
                      </wps:spPr>
                      <wps:txbx>
                        <w:txbxContent>
                          <w:p w14:paraId="3B018E26" w14:textId="40E9860D" w:rsidR="00575F45" w:rsidRPr="00575F45" w:rsidRDefault="00575F45" w:rsidP="00575F45">
                            <w:pPr>
                              <w:rPr>
                                <w:rFonts w:ascii="UNIVERS 65" w:hAnsi="UNIVERS 65"/>
                                <w:b/>
                                <w:bCs/>
                                <w:color w:val="FF0000"/>
                              </w:rPr>
                            </w:pPr>
                            <w:r w:rsidRPr="00575F45">
                              <w:rPr>
                                <w:rFonts w:ascii="UNIVERS 65" w:hAnsi="UNIVERS 65"/>
                                <w:b/>
                                <w:bCs/>
                                <w:color w:val="FF0000"/>
                              </w:rPr>
                              <w:t>14-310</w:t>
                            </w:r>
                            <w:r>
                              <w:rPr>
                                <w:rFonts w:ascii="UNIVERS 65" w:hAnsi="UNIVERS 65"/>
                                <w:b/>
                                <w:bCs/>
                                <w:color w:val="FF0000"/>
                              </w:rPr>
                              <w:t>6</w:t>
                            </w:r>
                            <w:r w:rsidRPr="00575F45">
                              <w:rPr>
                                <w:rFonts w:ascii="UNIVERS 65" w:hAnsi="UNIVERS 65"/>
                                <w:b/>
                                <w:bCs/>
                                <w:color w:val="FF0000"/>
                              </w:rPr>
                              <w:t xml:space="preserve"> </w:t>
                            </w:r>
                            <w:r>
                              <w:rPr>
                                <w:rFonts w:ascii="UNIVERS 65" w:hAnsi="UNIVERS 65"/>
                                <w:b/>
                                <w:bCs/>
                                <w:color w:val="FF0000"/>
                              </w:rPr>
                              <w:t>Right</w:t>
                            </w:r>
                            <w:r w:rsidRPr="00575F45">
                              <w:rPr>
                                <w:rFonts w:ascii="UNIVERS 65" w:hAnsi="UNIVERS 65"/>
                                <w:b/>
                                <w:bCs/>
                                <w:color w:val="FF0000"/>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26905" id="Text Box 17" o:spid="_x0000_s1027" type="#_x0000_t202" style="position:absolute;margin-left:354.95pt;margin-top:376.3pt;width:127.25pt;height:23.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" filled="f" stroked="f" strokeweight=".5pt">
                <v:textbox>
                  <w:txbxContent>
                    <w:p w14:paraId="3B018E26" w14:textId="40E9860D" w:rsidR="00575F45" w:rsidRPr="00575F45" w:rsidRDefault="00575F45" w:rsidP="00575F45">
                      <w:pPr>
                        <w:rPr>
                          <w:rFonts w:ascii="UNIVERS 65" w:hAnsi="UNIVERS 65"/>
                          <w:b/>
                          <w:bCs/>
                          <w:color w:val="FF0000"/>
                        </w:rPr>
                      </w:pPr>
                      <w:r w:rsidRPr="00575F45">
                        <w:rPr>
                          <w:rFonts w:ascii="UNIVERS 65" w:hAnsi="UNIVERS 65"/>
                          <w:b/>
                          <w:bCs/>
                          <w:color w:val="FF0000"/>
                        </w:rPr>
                        <w:t>14-310</w:t>
                      </w:r>
                      <w:r>
                        <w:rPr>
                          <w:rFonts w:ascii="UNIVERS 65" w:hAnsi="UNIVERS 65"/>
                          <w:b/>
                          <w:bCs/>
                          <w:color w:val="FF0000"/>
                        </w:rPr>
                        <w:t>6</w:t>
                      </w:r>
                      <w:r w:rsidRPr="00575F45">
                        <w:rPr>
                          <w:rFonts w:ascii="UNIVERS 65" w:hAnsi="UNIVERS 65"/>
                          <w:b/>
                          <w:bCs/>
                          <w:color w:val="FF0000"/>
                        </w:rPr>
                        <w:t xml:space="preserve"> </w:t>
                      </w:r>
                      <w:r>
                        <w:rPr>
                          <w:rFonts w:ascii="UNIVERS 65" w:hAnsi="UNIVERS 65"/>
                          <w:b/>
                          <w:bCs/>
                          <w:color w:val="FF0000"/>
                        </w:rPr>
                        <w:t>Right</w:t>
                      </w:r>
                      <w:r w:rsidRPr="00575F45">
                        <w:rPr>
                          <w:rFonts w:ascii="UNIVERS 65" w:hAnsi="UNIVERS 65"/>
                          <w:b/>
                          <w:bCs/>
                          <w:color w:val="FF0000"/>
                        </w:rPr>
                        <w:t xml:space="preserve"> Side</w:t>
                      </w:r>
                    </w:p>
                  </w:txbxContent>
                </v:textbox>
              </v:shape>
            </w:pict>
          </mc:Fallback>
        </mc:AlternateContent>
      </w:r>
      <w:r w:rsidR="00575F45">
        <mc:AlternateContent>
          <mc:Choice Requires="wps">
            <w:drawing>
              <wp:anchor distT="0" distB="0" distL="114300" distR="114300" simplePos="0" relativeHeight="251673600" behindDoc="0" locked="0" layoutInCell="1" allowOverlap="1" wp14:anchorId="148632D2" wp14:editId="63229384">
                <wp:simplePos x="0" y="0"/>
                <wp:positionH relativeFrom="column">
                  <wp:posOffset>4492625</wp:posOffset>
                </wp:positionH>
                <wp:positionV relativeFrom="paragraph">
                  <wp:posOffset>2774791</wp:posOffset>
                </wp:positionV>
                <wp:extent cx="1615916" cy="29289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15916" cy="292894"/>
                        </a:xfrm>
                        <a:prstGeom prst="rect">
                          <a:avLst/>
                        </a:prstGeom>
                        <a:noFill/>
                        <a:ln w="6350">
                          <a:noFill/>
                        </a:ln>
                      </wps:spPr>
                      <wps:txbx>
                        <w:txbxContent>
                          <w:p w14:paraId="07BE8FD3" w14:textId="4847BDB3" w:rsidR="00575F45" w:rsidRPr="00575F45" w:rsidRDefault="00575F45">
                            <w:pPr>
                              <w:rPr>
                                <w:rFonts w:ascii="UNIVERS 65" w:hAnsi="UNIVERS 65"/>
                                <w:b/>
                                <w:bCs/>
                                <w:color w:val="FF0000"/>
                              </w:rPr>
                            </w:pPr>
                            <w:r w:rsidRPr="00575F45">
                              <w:rPr>
                                <w:rFonts w:ascii="UNIVERS 65" w:hAnsi="UNIVERS 65"/>
                                <w:b/>
                                <w:bCs/>
                                <w:color w:val="FF0000"/>
                              </w:rPr>
                              <w:t>14-3105 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632D2" id="Text Box 16" o:spid="_x0000_s1028" type="#_x0000_t202" style="position:absolute;margin-left:353.75pt;margin-top:218.5pt;width:127.25pt;height:2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" filled="f" stroked="f" strokeweight=".5pt">
                <v:textbox>
                  <w:txbxContent>
                    <w:p w14:paraId="07BE8FD3" w14:textId="4847BDB3" w:rsidR="00575F45" w:rsidRPr="00575F45" w:rsidRDefault="00575F45">
                      <w:pPr>
                        <w:rPr>
                          <w:rFonts w:ascii="UNIVERS 65" w:hAnsi="UNIVERS 65"/>
                          <w:b/>
                          <w:bCs/>
                          <w:color w:val="FF0000"/>
                        </w:rPr>
                      </w:pPr>
                      <w:r w:rsidRPr="00575F45">
                        <w:rPr>
                          <w:rFonts w:ascii="UNIVERS 65" w:hAnsi="UNIVERS 65"/>
                          <w:b/>
                          <w:bCs/>
                          <w:color w:val="FF0000"/>
                        </w:rPr>
                        <w:t>14-3105 Left Side</w:t>
                      </w:r>
                    </w:p>
                  </w:txbxContent>
                </v:textbox>
              </v:shape>
            </w:pict>
          </mc:Fallback>
        </mc:AlternateContent>
      </w:r>
      <w:r w:rsidR="00575F45">
        <mc:AlternateContent>
          <mc:Choice Requires="wps">
            <w:drawing>
              <wp:anchor distT="0" distB="0" distL="114300" distR="114300" simplePos="0" relativeHeight="251659264" behindDoc="0" locked="0" layoutInCell="1" allowOverlap="1" wp14:anchorId="3BE08E80" wp14:editId="7A50947C">
                <wp:simplePos x="0" y="0"/>
                <wp:positionH relativeFrom="column">
                  <wp:posOffset>2577306</wp:posOffset>
                </wp:positionH>
                <wp:positionV relativeFrom="paragraph">
                  <wp:posOffset>2100580</wp:posOffset>
                </wp:positionV>
                <wp:extent cx="3596640" cy="3548380"/>
                <wp:effectExtent l="0" t="0" r="0" b="0"/>
                <wp:wrapThrough wrapText="bothSides">
                  <wp:wrapPolygon edited="0">
                    <wp:start x="381" y="387"/>
                    <wp:lineTo x="381" y="21183"/>
                    <wp:lineTo x="21127" y="21183"/>
                    <wp:lineTo x="21127" y="387"/>
                    <wp:lineTo x="381" y="387"/>
                  </wp:wrapPolygon>
                </wp:wrapThrough>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3548380"/>
                        </a:xfrm>
                        <a:prstGeom prst="rect">
                          <a:avLst/>
                        </a:prstGeom>
                        <a:noFill/>
                        <a:ln>
                          <a:noFill/>
                        </a:ln>
                      </wps:spPr>
                      <wps:txbx>
                        <w:txbxContent>
                          <w:p w14:paraId="7A15DA2C" w14:textId="2146D636" w:rsidR="001A1F84" w:rsidRDefault="001A1F84" w:rsidP="00B450EF"/>
                          <w:p w14:paraId="335FC3BE" w14:textId="1E44EDE6" w:rsidR="001A1F84" w:rsidRDefault="00575F45" w:rsidP="001A1680">
                            <w:pPr>
                              <w:jc w:val="center"/>
                            </w:pPr>
                            <w:r>
                              <w:drawing>
                                <wp:inline distT="0" distB="0" distL="0" distR="0" wp14:anchorId="55674754" wp14:editId="762832E3">
                                  <wp:extent cx="3395028" cy="3395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3402430" cy="340243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8E80" id="Text Box 10" o:spid="_x0000_s1029" type="#_x0000_t202" style="position:absolute;margin-left:202.95pt;margin-top:165.4pt;width:283.2pt;height:27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" filled="f" stroked="f">
                <v:textbox inset=",7.2pt,,7.2pt">
                  <w:txbxContent>
                    <w:p w14:paraId="7A15DA2C" w14:textId="2146D636" w:rsidR="001A1F84" w:rsidRDefault="001A1F84" w:rsidP="00B450EF"/>
                    <w:p w14:paraId="335FC3BE" w14:textId="1E44EDE6" w:rsidR="001A1F84" w:rsidRDefault="00575F45" w:rsidP="001A1680">
                      <w:pPr>
                        <w:jc w:val="center"/>
                      </w:pPr>
                      <w:r>
                        <w:drawing>
                          <wp:inline distT="0" distB="0" distL="0" distR="0" wp14:anchorId="55674754" wp14:editId="762832E3">
                            <wp:extent cx="3395028" cy="3395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3402430" cy="3402430"/>
                                    </a:xfrm>
                                    <a:prstGeom prst="rect">
                                      <a:avLst/>
                                    </a:prstGeom>
                                  </pic:spPr>
                                </pic:pic>
                              </a:graphicData>
                            </a:graphic>
                          </wp:inline>
                        </w:drawing>
                      </w:r>
                    </w:p>
                  </w:txbxContent>
                </v:textbox>
                <w10:wrap type="through"/>
              </v:shape>
            </w:pict>
          </mc:Fallback>
        </mc:AlternateContent>
      </w:r>
      <w:r w:rsidR="00575F45">
        <mc:AlternateContent>
          <mc:Choice Requires="wps">
            <w:drawing>
              <wp:anchor distT="0" distB="0" distL="114300" distR="114300" simplePos="0" relativeHeight="251662336" behindDoc="0" locked="0" layoutInCell="1" allowOverlap="1" wp14:anchorId="1DEBD77C" wp14:editId="17338D04">
                <wp:simplePos x="0" y="0"/>
                <wp:positionH relativeFrom="column">
                  <wp:posOffset>2631440</wp:posOffset>
                </wp:positionH>
                <wp:positionV relativeFrom="paragraph">
                  <wp:posOffset>-81439</wp:posOffset>
                </wp:positionV>
                <wp:extent cx="3777457" cy="3049587"/>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7457" cy="3049587"/>
                        </a:xfrm>
                        <a:prstGeom prst="rect">
                          <a:avLst/>
                        </a:prstGeom>
                        <a:noFill/>
                        <a:ln w="6350">
                          <a:noFill/>
                        </a:ln>
                      </wps:spPr>
                      <wps:txbx>
                        <w:txbxContent>
                          <w:p w14:paraId="1E5D262B" w14:textId="60EF6832" w:rsidR="007306BD" w:rsidRDefault="00647972">
                            <w:r>
                              <w:drawing>
                                <wp:inline distT="0" distB="0" distL="0" distR="0" wp14:anchorId="5B7D2459" wp14:editId="0C30A9DA">
                                  <wp:extent cx="3674427" cy="3674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685585" cy="3685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D77C" id="Text Box 18" o:spid="_x0000_s1030" type="#_x0000_t202" style="position:absolute;margin-left:207.2pt;margin-top:-6.4pt;width:297.45pt;height:2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" filled="f" stroked="f" strokeweight=".5pt">
                <v:textbox>
                  <w:txbxContent>
                    <w:p w14:paraId="1E5D262B" w14:textId="60EF6832" w:rsidR="007306BD" w:rsidRDefault="00647972">
                      <w:r>
                        <w:drawing>
                          <wp:inline distT="0" distB="0" distL="0" distR="0" wp14:anchorId="5B7D2459" wp14:editId="0C30A9DA">
                            <wp:extent cx="3674427" cy="3674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3685585" cy="3685585"/>
                                    </a:xfrm>
                                    <a:prstGeom prst="rect">
                                      <a:avLst/>
                                    </a:prstGeom>
                                  </pic:spPr>
                                </pic:pic>
                              </a:graphicData>
                            </a:graphic>
                          </wp:inline>
                        </w:drawing>
                      </w:r>
                    </w:p>
                  </w:txbxContent>
                </v:textbox>
              </v:shape>
            </w:pict>
          </mc:Fallback>
        </mc:AlternateContent>
      </w:r>
      <w:r w:rsidR="00F61C9C">
        <mc:AlternateContent>
          <mc:Choice Requires="wps">
            <w:drawing>
              <wp:anchor distT="0" distB="0" distL="114300" distR="114300" simplePos="0" relativeHeight="251656192" behindDoc="0" locked="0" layoutInCell="1" allowOverlap="1" wp14:anchorId="6C8E0853" wp14:editId="03230A62">
                <wp:simplePos x="0" y="0"/>
                <wp:positionH relativeFrom="column">
                  <wp:posOffset>-37937</wp:posOffset>
                </wp:positionH>
                <wp:positionV relativeFrom="paragraph">
                  <wp:posOffset>6832600</wp:posOffset>
                </wp:positionV>
                <wp:extent cx="5029200" cy="342900"/>
                <wp:effectExtent l="0" t="0" r="0" b="0"/>
                <wp:wrapTight wrapText="bothSides">
                  <wp:wrapPolygon edited="0">
                    <wp:start x="273" y="4000"/>
                    <wp:lineTo x="273" y="16800"/>
                    <wp:lineTo x="21273" y="16800"/>
                    <wp:lineTo x="21273" y="4000"/>
                    <wp:lineTo x="273" y="400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42900"/>
                        </a:xfrm>
                        <a:prstGeom prst="rect">
                          <a:avLst/>
                        </a:prstGeom>
                        <a:noFill/>
                        <a:ln>
                          <a:noFill/>
                        </a:ln>
                      </wps:spPr>
                      <wps:txbx>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0853" id="Text Box 6" o:spid="_x0000_s1032" type="#_x0000_t202" style="position:absolute;margin-left:-3pt;margin-top:538pt;width:39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" filled="f" stroked="f">
                <v:textbox inset=",7.2pt,,7.2pt">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v:textbox>
                <w10:wrap type="tight"/>
              </v:shape>
            </w:pict>
          </mc:Fallback>
        </mc:AlternateContent>
      </w:r>
      <w:r w:rsidR="001F00E0">
        <mc:AlternateContent>
          <mc:Choice Requires="wps">
            <w:drawing>
              <wp:anchor distT="0" distB="0" distL="114300" distR="114300" simplePos="0" relativeHeight="251654144" behindDoc="0" locked="0" layoutInCell="1" allowOverlap="1" wp14:anchorId="056418CE" wp14:editId="44F089F2">
                <wp:simplePos x="0" y="0"/>
                <wp:positionH relativeFrom="page">
                  <wp:posOffset>1197610</wp:posOffset>
                </wp:positionH>
                <wp:positionV relativeFrom="page">
                  <wp:posOffset>9072717</wp:posOffset>
                </wp:positionV>
                <wp:extent cx="6236970" cy="457200"/>
                <wp:effectExtent l="0" t="0" r="1143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6970" cy="457200"/>
                        </a:xfrm>
                        <a:prstGeom prst="rect">
                          <a:avLst/>
                        </a:prstGeom>
                        <a:noFill/>
                        <a:ln>
                          <a:noFill/>
                        </a:ln>
                      </wps:spPr>
                      <wps:txbx>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18CE" id="Text Box 2" o:spid="_x0000_s1033" type="#_x0000_t202" style="position:absolute;margin-left:94.3pt;margin-top:714.4pt;width:491.1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" filled="f" stroked="f">
                <v:textbox inset="0,0,0,0">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v:textbox>
                <w10:wrap anchorx="page" anchory="page"/>
              </v:shape>
            </w:pict>
          </mc:Fallback>
        </mc:AlternateContent>
      </w:r>
      <w:r w:rsidR="001F00E0">
        <mc:AlternateContent>
          <mc:Choice Requires="wps">
            <w:drawing>
              <wp:anchor distT="0" distB="0" distL="114300" distR="114300" simplePos="0" relativeHeight="251652096" behindDoc="0" locked="0" layoutInCell="1" allowOverlap="1" wp14:anchorId="78A69C6D" wp14:editId="557887BD">
                <wp:simplePos x="0" y="0"/>
                <wp:positionH relativeFrom="column">
                  <wp:posOffset>-925032</wp:posOffset>
                </wp:positionH>
                <wp:positionV relativeFrom="paragraph">
                  <wp:posOffset>-683260</wp:posOffset>
                </wp:positionV>
                <wp:extent cx="7315200" cy="95402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9540240"/>
                        </a:xfrm>
                        <a:prstGeom prst="rect">
                          <a:avLst/>
                        </a:prstGeom>
                        <a:noFill/>
                        <a:ln>
                          <a:noFill/>
                        </a:ln>
                      </wps:spPr>
                      <wps:txbx>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69C6D" id="Text Box 8" o:spid="_x0000_s1034" type="#_x0000_t202" style="position:absolute;margin-left:-72.85pt;margin-top:-53.8pt;width:8in;height:7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" filled="f" stroked="f">
                <v:textbox style="mso-fit-shape-to-text:t">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v:textbox>
              </v:shape>
            </w:pict>
          </mc:Fallback>
        </mc:AlternateContent>
      </w:r>
      <w:r w:rsidR="00156287">
        <mc:AlternateContent>
          <mc:Choice Requires="wps">
            <w:drawing>
              <wp:anchor distT="0" distB="0" distL="114300" distR="114300" simplePos="0" relativeHeight="251657216" behindDoc="0" locked="0" layoutInCell="1" allowOverlap="1" wp14:anchorId="477EA2BC" wp14:editId="6035F38A">
                <wp:simplePos x="0" y="0"/>
                <wp:positionH relativeFrom="column">
                  <wp:posOffset>4509135</wp:posOffset>
                </wp:positionH>
                <wp:positionV relativeFrom="paragraph">
                  <wp:posOffset>4460240</wp:posOffset>
                </wp:positionV>
                <wp:extent cx="114300" cy="114300"/>
                <wp:effectExtent l="0" t="0" r="0" b="0"/>
                <wp:wrapTight wrapText="bothSides">
                  <wp:wrapPolygon edited="0">
                    <wp:start x="0" y="0"/>
                    <wp:lineTo x="0" y="19200"/>
                    <wp:lineTo x="19200" y="19200"/>
                    <wp:lineTo x="19200"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txbx>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EA2BC" id="Text Box 4" o:spid="_x0000_s1035" type="#_x0000_t202" style="position:absolute;margin-left:355.05pt;margin-top:35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" filled="f" stroked="f">
                <v:textbox inset=",7.2pt,,7.2pt">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v:textbox>
                <w10:wrap type="tight"/>
              </v:shape>
            </w:pict>
          </mc:Fallback>
        </mc:AlternateContent>
      </w:r>
      <w:r w:rsidR="00156287">
        <mc:AlternateContent>
          <mc:Choice Requires="wps">
            <w:drawing>
              <wp:anchor distT="0" distB="0" distL="114300" distR="114300" simplePos="0" relativeHeight="251655168" behindDoc="0" locked="0" layoutInCell="1" allowOverlap="1" wp14:anchorId="10CCEEE5" wp14:editId="7762CB57">
                <wp:simplePos x="0" y="0"/>
                <wp:positionH relativeFrom="column">
                  <wp:posOffset>3023235</wp:posOffset>
                </wp:positionH>
                <wp:positionV relativeFrom="paragraph">
                  <wp:posOffset>6403340</wp:posOffset>
                </wp:positionV>
                <wp:extent cx="114300" cy="114300"/>
                <wp:effectExtent l="0" t="0" r="0" b="0"/>
                <wp:wrapTight wrapText="bothSides">
                  <wp:wrapPolygon edited="0">
                    <wp:start x="0" y="0"/>
                    <wp:lineTo x="0" y="19200"/>
                    <wp:lineTo x="19200" y="19200"/>
                    <wp:lineTo x="19200"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277" id="Text Box 3" o:spid="_x0000_s1026" type="#_x0000_t202" style="position:absolute;margin-left:238.05pt;margin-top:504.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" filled="f" stroked="f">
                <v:textbox inset=",7.2pt,,7.2pt"/>
                <w10:wrap type="tight"/>
              </v:shape>
            </w:pict>
          </mc:Fallback>
        </mc:AlternateContent>
      </w:r>
      <w:r w:rsidR="00D16D42">
        <w:t>74</w:t>
      </w:r>
      <w:r w:rsidR="00FB6527">
        <w:t>7</w:t>
      </w:r>
      <w:r w:rsidR="0043234F">
        <w:tab/>
      </w:r>
      <w:r w:rsidR="00171E26">
        <w:softHyphen/>
      </w:r>
    </w:p>
    <w:sectPr w:rsidR="0059432B" w:rsidSect="00C563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UNIVERS 65">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06B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2B"/>
    <w:rsid w:val="00000735"/>
    <w:rsid w:val="00016F9C"/>
    <w:rsid w:val="00021CD5"/>
    <w:rsid w:val="000225B3"/>
    <w:rsid w:val="00026C0A"/>
    <w:rsid w:val="00035008"/>
    <w:rsid w:val="00036E01"/>
    <w:rsid w:val="00053002"/>
    <w:rsid w:val="0006716D"/>
    <w:rsid w:val="00082DD8"/>
    <w:rsid w:val="00085DC9"/>
    <w:rsid w:val="00095C59"/>
    <w:rsid w:val="00096755"/>
    <w:rsid w:val="000C47B8"/>
    <w:rsid w:val="000D0F9C"/>
    <w:rsid w:val="000D78F6"/>
    <w:rsid w:val="000F06A6"/>
    <w:rsid w:val="000F265F"/>
    <w:rsid w:val="00101B40"/>
    <w:rsid w:val="00132126"/>
    <w:rsid w:val="00150062"/>
    <w:rsid w:val="00156287"/>
    <w:rsid w:val="00160361"/>
    <w:rsid w:val="00160EC9"/>
    <w:rsid w:val="00160ED5"/>
    <w:rsid w:val="00165875"/>
    <w:rsid w:val="00167645"/>
    <w:rsid w:val="00171E26"/>
    <w:rsid w:val="00176831"/>
    <w:rsid w:val="00177980"/>
    <w:rsid w:val="001825C4"/>
    <w:rsid w:val="0019516B"/>
    <w:rsid w:val="001A15D0"/>
    <w:rsid w:val="001A1680"/>
    <w:rsid w:val="001A1F84"/>
    <w:rsid w:val="001A2B75"/>
    <w:rsid w:val="001A5F0F"/>
    <w:rsid w:val="001B1ABA"/>
    <w:rsid w:val="001C67D2"/>
    <w:rsid w:val="001D3A60"/>
    <w:rsid w:val="001F00E0"/>
    <w:rsid w:val="001F2F5C"/>
    <w:rsid w:val="001F77CE"/>
    <w:rsid w:val="002025A6"/>
    <w:rsid w:val="00202AE7"/>
    <w:rsid w:val="002128A6"/>
    <w:rsid w:val="002179BB"/>
    <w:rsid w:val="00217F7C"/>
    <w:rsid w:val="00240FC1"/>
    <w:rsid w:val="0024583D"/>
    <w:rsid w:val="0024692A"/>
    <w:rsid w:val="00250DFC"/>
    <w:rsid w:val="0025321E"/>
    <w:rsid w:val="00261B6D"/>
    <w:rsid w:val="002810E2"/>
    <w:rsid w:val="00290F4F"/>
    <w:rsid w:val="002A6E92"/>
    <w:rsid w:val="002B0F8B"/>
    <w:rsid w:val="002B3B63"/>
    <w:rsid w:val="002B54A3"/>
    <w:rsid w:val="002B6CAF"/>
    <w:rsid w:val="002C4124"/>
    <w:rsid w:val="002C59B2"/>
    <w:rsid w:val="002D5795"/>
    <w:rsid w:val="002F41B0"/>
    <w:rsid w:val="002F56E8"/>
    <w:rsid w:val="002F74BC"/>
    <w:rsid w:val="002F7AE7"/>
    <w:rsid w:val="00312514"/>
    <w:rsid w:val="00322BAA"/>
    <w:rsid w:val="00344ABF"/>
    <w:rsid w:val="00350180"/>
    <w:rsid w:val="003520E1"/>
    <w:rsid w:val="00354EA8"/>
    <w:rsid w:val="003653DE"/>
    <w:rsid w:val="00366D64"/>
    <w:rsid w:val="0037486D"/>
    <w:rsid w:val="00397A2D"/>
    <w:rsid w:val="00397E37"/>
    <w:rsid w:val="003B0D29"/>
    <w:rsid w:val="003B1365"/>
    <w:rsid w:val="003D0717"/>
    <w:rsid w:val="003D4F3F"/>
    <w:rsid w:val="004004DC"/>
    <w:rsid w:val="00407003"/>
    <w:rsid w:val="004150B3"/>
    <w:rsid w:val="0041619C"/>
    <w:rsid w:val="00417E78"/>
    <w:rsid w:val="00430F96"/>
    <w:rsid w:val="0043114C"/>
    <w:rsid w:val="0043234F"/>
    <w:rsid w:val="00433939"/>
    <w:rsid w:val="004346DC"/>
    <w:rsid w:val="00435E96"/>
    <w:rsid w:val="00443327"/>
    <w:rsid w:val="00444962"/>
    <w:rsid w:val="00445B7F"/>
    <w:rsid w:val="00447C90"/>
    <w:rsid w:val="00452DD9"/>
    <w:rsid w:val="00464E1E"/>
    <w:rsid w:val="00470D1A"/>
    <w:rsid w:val="0047177D"/>
    <w:rsid w:val="004760D3"/>
    <w:rsid w:val="00497629"/>
    <w:rsid w:val="004A63DF"/>
    <w:rsid w:val="004B4CEC"/>
    <w:rsid w:val="004C09E8"/>
    <w:rsid w:val="004C1414"/>
    <w:rsid w:val="004C3E6C"/>
    <w:rsid w:val="004C6667"/>
    <w:rsid w:val="004D4158"/>
    <w:rsid w:val="004D64C2"/>
    <w:rsid w:val="004F5DD2"/>
    <w:rsid w:val="004F7367"/>
    <w:rsid w:val="0051324B"/>
    <w:rsid w:val="005143BA"/>
    <w:rsid w:val="00531336"/>
    <w:rsid w:val="00531657"/>
    <w:rsid w:val="00545F96"/>
    <w:rsid w:val="00550942"/>
    <w:rsid w:val="005617A9"/>
    <w:rsid w:val="00564C03"/>
    <w:rsid w:val="005677E7"/>
    <w:rsid w:val="00574362"/>
    <w:rsid w:val="00575F45"/>
    <w:rsid w:val="00577364"/>
    <w:rsid w:val="00580D63"/>
    <w:rsid w:val="00585E05"/>
    <w:rsid w:val="0059432B"/>
    <w:rsid w:val="005A67B8"/>
    <w:rsid w:val="005A7992"/>
    <w:rsid w:val="005B1A88"/>
    <w:rsid w:val="005B341E"/>
    <w:rsid w:val="005B6717"/>
    <w:rsid w:val="005B6C72"/>
    <w:rsid w:val="005D68F2"/>
    <w:rsid w:val="005E5495"/>
    <w:rsid w:val="005E7154"/>
    <w:rsid w:val="006001EB"/>
    <w:rsid w:val="00602664"/>
    <w:rsid w:val="00613EB5"/>
    <w:rsid w:val="006219A0"/>
    <w:rsid w:val="0063178A"/>
    <w:rsid w:val="006419B6"/>
    <w:rsid w:val="00644DE3"/>
    <w:rsid w:val="00647972"/>
    <w:rsid w:val="00652870"/>
    <w:rsid w:val="006539EF"/>
    <w:rsid w:val="006550A1"/>
    <w:rsid w:val="00661ABF"/>
    <w:rsid w:val="00664F53"/>
    <w:rsid w:val="00665FBA"/>
    <w:rsid w:val="0067693A"/>
    <w:rsid w:val="006775AA"/>
    <w:rsid w:val="00682AC2"/>
    <w:rsid w:val="00687CBB"/>
    <w:rsid w:val="0069623A"/>
    <w:rsid w:val="006A110D"/>
    <w:rsid w:val="006A1DCE"/>
    <w:rsid w:val="006B4B36"/>
    <w:rsid w:val="006B5BB4"/>
    <w:rsid w:val="006C016C"/>
    <w:rsid w:val="006C34C2"/>
    <w:rsid w:val="006D11DB"/>
    <w:rsid w:val="006D1FD5"/>
    <w:rsid w:val="006D6230"/>
    <w:rsid w:val="006F6BD4"/>
    <w:rsid w:val="007043E8"/>
    <w:rsid w:val="00706075"/>
    <w:rsid w:val="00712938"/>
    <w:rsid w:val="00715EA9"/>
    <w:rsid w:val="007306BD"/>
    <w:rsid w:val="00734615"/>
    <w:rsid w:val="007362E8"/>
    <w:rsid w:val="00740717"/>
    <w:rsid w:val="00742D39"/>
    <w:rsid w:val="007531A7"/>
    <w:rsid w:val="00753D7A"/>
    <w:rsid w:val="007608F2"/>
    <w:rsid w:val="00772956"/>
    <w:rsid w:val="0077641B"/>
    <w:rsid w:val="00776896"/>
    <w:rsid w:val="007957A5"/>
    <w:rsid w:val="00797841"/>
    <w:rsid w:val="00797DD5"/>
    <w:rsid w:val="007A14C4"/>
    <w:rsid w:val="007A30FD"/>
    <w:rsid w:val="007A6336"/>
    <w:rsid w:val="007B0768"/>
    <w:rsid w:val="007C4D5F"/>
    <w:rsid w:val="007D6EA7"/>
    <w:rsid w:val="007E5255"/>
    <w:rsid w:val="007F2BB0"/>
    <w:rsid w:val="007F42C5"/>
    <w:rsid w:val="008002BD"/>
    <w:rsid w:val="0080125B"/>
    <w:rsid w:val="008018B6"/>
    <w:rsid w:val="008026CD"/>
    <w:rsid w:val="00804868"/>
    <w:rsid w:val="0080524B"/>
    <w:rsid w:val="00815B57"/>
    <w:rsid w:val="00825A5E"/>
    <w:rsid w:val="00825B8F"/>
    <w:rsid w:val="008274A0"/>
    <w:rsid w:val="008305DB"/>
    <w:rsid w:val="00830CAB"/>
    <w:rsid w:val="008335E5"/>
    <w:rsid w:val="00833AD4"/>
    <w:rsid w:val="008363A9"/>
    <w:rsid w:val="00841C63"/>
    <w:rsid w:val="00843D61"/>
    <w:rsid w:val="00847317"/>
    <w:rsid w:val="00863225"/>
    <w:rsid w:val="00865299"/>
    <w:rsid w:val="008751B9"/>
    <w:rsid w:val="00897681"/>
    <w:rsid w:val="00897D06"/>
    <w:rsid w:val="008D05D9"/>
    <w:rsid w:val="008D46A8"/>
    <w:rsid w:val="008E622E"/>
    <w:rsid w:val="008F7726"/>
    <w:rsid w:val="00900B47"/>
    <w:rsid w:val="009139FB"/>
    <w:rsid w:val="0091709C"/>
    <w:rsid w:val="00920106"/>
    <w:rsid w:val="0093393E"/>
    <w:rsid w:val="00936BF0"/>
    <w:rsid w:val="0094589B"/>
    <w:rsid w:val="009605A9"/>
    <w:rsid w:val="0096793A"/>
    <w:rsid w:val="009924AA"/>
    <w:rsid w:val="009B35F7"/>
    <w:rsid w:val="009C2EFB"/>
    <w:rsid w:val="009C3897"/>
    <w:rsid w:val="009C584D"/>
    <w:rsid w:val="009E443D"/>
    <w:rsid w:val="009E6035"/>
    <w:rsid w:val="009E7636"/>
    <w:rsid w:val="009E7DBB"/>
    <w:rsid w:val="009F1C01"/>
    <w:rsid w:val="00A02B69"/>
    <w:rsid w:val="00A04630"/>
    <w:rsid w:val="00A07CD6"/>
    <w:rsid w:val="00A10F87"/>
    <w:rsid w:val="00A17565"/>
    <w:rsid w:val="00A253DB"/>
    <w:rsid w:val="00A31EAC"/>
    <w:rsid w:val="00A32020"/>
    <w:rsid w:val="00A568A2"/>
    <w:rsid w:val="00A62CDF"/>
    <w:rsid w:val="00A66D71"/>
    <w:rsid w:val="00A8031B"/>
    <w:rsid w:val="00A872F0"/>
    <w:rsid w:val="00A921C1"/>
    <w:rsid w:val="00AA0D70"/>
    <w:rsid w:val="00AA0FA5"/>
    <w:rsid w:val="00AA1F83"/>
    <w:rsid w:val="00AA6B32"/>
    <w:rsid w:val="00AB1405"/>
    <w:rsid w:val="00AB2C2E"/>
    <w:rsid w:val="00AB3495"/>
    <w:rsid w:val="00AB4806"/>
    <w:rsid w:val="00AB5502"/>
    <w:rsid w:val="00AB7BA2"/>
    <w:rsid w:val="00AD3CA8"/>
    <w:rsid w:val="00AE0F83"/>
    <w:rsid w:val="00AE4073"/>
    <w:rsid w:val="00AE56B1"/>
    <w:rsid w:val="00AF2B66"/>
    <w:rsid w:val="00AF76D3"/>
    <w:rsid w:val="00B02314"/>
    <w:rsid w:val="00B10186"/>
    <w:rsid w:val="00B1656A"/>
    <w:rsid w:val="00B20BF2"/>
    <w:rsid w:val="00B33CFC"/>
    <w:rsid w:val="00B35A18"/>
    <w:rsid w:val="00B3709D"/>
    <w:rsid w:val="00B450EF"/>
    <w:rsid w:val="00B53FA2"/>
    <w:rsid w:val="00B56915"/>
    <w:rsid w:val="00B57499"/>
    <w:rsid w:val="00B645FB"/>
    <w:rsid w:val="00B667A5"/>
    <w:rsid w:val="00B76F4A"/>
    <w:rsid w:val="00B8149E"/>
    <w:rsid w:val="00B81F4B"/>
    <w:rsid w:val="00B8691E"/>
    <w:rsid w:val="00B91C1D"/>
    <w:rsid w:val="00B937A8"/>
    <w:rsid w:val="00BA7A6C"/>
    <w:rsid w:val="00BB0D46"/>
    <w:rsid w:val="00BC10A1"/>
    <w:rsid w:val="00BC611A"/>
    <w:rsid w:val="00BC6CBF"/>
    <w:rsid w:val="00BD0134"/>
    <w:rsid w:val="00BF17C9"/>
    <w:rsid w:val="00BF2151"/>
    <w:rsid w:val="00C06BEB"/>
    <w:rsid w:val="00C06BF3"/>
    <w:rsid w:val="00C1484C"/>
    <w:rsid w:val="00C241F6"/>
    <w:rsid w:val="00C37F7A"/>
    <w:rsid w:val="00C418EA"/>
    <w:rsid w:val="00C43797"/>
    <w:rsid w:val="00C438A4"/>
    <w:rsid w:val="00C43985"/>
    <w:rsid w:val="00C44388"/>
    <w:rsid w:val="00C463F5"/>
    <w:rsid w:val="00C53A96"/>
    <w:rsid w:val="00C56315"/>
    <w:rsid w:val="00C62D79"/>
    <w:rsid w:val="00C66415"/>
    <w:rsid w:val="00C66BAE"/>
    <w:rsid w:val="00C673BF"/>
    <w:rsid w:val="00C7138F"/>
    <w:rsid w:val="00C74399"/>
    <w:rsid w:val="00C81305"/>
    <w:rsid w:val="00C83DE8"/>
    <w:rsid w:val="00C84619"/>
    <w:rsid w:val="00C863BC"/>
    <w:rsid w:val="00C94AEA"/>
    <w:rsid w:val="00CA2403"/>
    <w:rsid w:val="00CA502D"/>
    <w:rsid w:val="00CA74A7"/>
    <w:rsid w:val="00CB24E2"/>
    <w:rsid w:val="00CC456B"/>
    <w:rsid w:val="00CD3167"/>
    <w:rsid w:val="00CD675C"/>
    <w:rsid w:val="00CF0378"/>
    <w:rsid w:val="00CF0B95"/>
    <w:rsid w:val="00CF175E"/>
    <w:rsid w:val="00CF325F"/>
    <w:rsid w:val="00D05771"/>
    <w:rsid w:val="00D05E67"/>
    <w:rsid w:val="00D05E87"/>
    <w:rsid w:val="00D15B6D"/>
    <w:rsid w:val="00D16D42"/>
    <w:rsid w:val="00D171AB"/>
    <w:rsid w:val="00D175D8"/>
    <w:rsid w:val="00D2031D"/>
    <w:rsid w:val="00D20BBF"/>
    <w:rsid w:val="00D23132"/>
    <w:rsid w:val="00D25367"/>
    <w:rsid w:val="00D2750D"/>
    <w:rsid w:val="00D354C2"/>
    <w:rsid w:val="00D37559"/>
    <w:rsid w:val="00D42CB1"/>
    <w:rsid w:val="00D43237"/>
    <w:rsid w:val="00D4654F"/>
    <w:rsid w:val="00D46651"/>
    <w:rsid w:val="00D547DD"/>
    <w:rsid w:val="00D6688E"/>
    <w:rsid w:val="00D755F1"/>
    <w:rsid w:val="00D8068B"/>
    <w:rsid w:val="00D87D5C"/>
    <w:rsid w:val="00D94B54"/>
    <w:rsid w:val="00DB5CC4"/>
    <w:rsid w:val="00DC4003"/>
    <w:rsid w:val="00DC4159"/>
    <w:rsid w:val="00DE32F1"/>
    <w:rsid w:val="00DE3463"/>
    <w:rsid w:val="00DF4AF6"/>
    <w:rsid w:val="00E13B01"/>
    <w:rsid w:val="00E176E0"/>
    <w:rsid w:val="00E224E8"/>
    <w:rsid w:val="00E30DDB"/>
    <w:rsid w:val="00E346B4"/>
    <w:rsid w:val="00E53272"/>
    <w:rsid w:val="00E5347A"/>
    <w:rsid w:val="00E7237B"/>
    <w:rsid w:val="00E81369"/>
    <w:rsid w:val="00E82590"/>
    <w:rsid w:val="00E87CFB"/>
    <w:rsid w:val="00E9147B"/>
    <w:rsid w:val="00EA336D"/>
    <w:rsid w:val="00EC3527"/>
    <w:rsid w:val="00EC67D2"/>
    <w:rsid w:val="00EE12E5"/>
    <w:rsid w:val="00EE5DC0"/>
    <w:rsid w:val="00F0308D"/>
    <w:rsid w:val="00F14A89"/>
    <w:rsid w:val="00F14AA1"/>
    <w:rsid w:val="00F212F6"/>
    <w:rsid w:val="00F24E3A"/>
    <w:rsid w:val="00F251DD"/>
    <w:rsid w:val="00F27024"/>
    <w:rsid w:val="00F27A0D"/>
    <w:rsid w:val="00F54356"/>
    <w:rsid w:val="00F5776C"/>
    <w:rsid w:val="00F61C9C"/>
    <w:rsid w:val="00F6598C"/>
    <w:rsid w:val="00F749A4"/>
    <w:rsid w:val="00F83074"/>
    <w:rsid w:val="00F84774"/>
    <w:rsid w:val="00F91D51"/>
    <w:rsid w:val="00F9322E"/>
    <w:rsid w:val="00F93CD3"/>
    <w:rsid w:val="00FA4468"/>
    <w:rsid w:val="00FB6527"/>
    <w:rsid w:val="00FF0C42"/>
    <w:rsid w:val="00FF2178"/>
    <w:rsid w:val="00FF602E"/>
    <w:rsid w:val="00FF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22CA08"/>
  <w14:defaultImageDpi w14:val="300"/>
  <w15:chartTrackingRefBased/>
  <w15:docId w15:val="{67D70836-2C70-AA48-BAC5-3F9A676F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spacing w:line="480" w:lineRule="auto"/>
      <w:outlineLvl w:val="0"/>
    </w:pPr>
    <w:rPr>
      <w:rFonts w:ascii="Arial" w:hAnsi="Arial"/>
      <w:b/>
      <w:sz w:val="32"/>
    </w:rPr>
  </w:style>
  <w:style w:type="paragraph" w:styleId="Heading2">
    <w:name w:val="heading 2"/>
    <w:basedOn w:val="Normal"/>
    <w:next w:val="Normal"/>
    <w:qFormat/>
    <w:pPr>
      <w:keepNext/>
      <w:spacing w:line="360" w:lineRule="auto"/>
      <w:outlineLvl w:val="1"/>
    </w:pPr>
    <w:rPr>
      <w:rFonts w:ascii="Arial" w:hAnsi="Arial"/>
      <w:i/>
    </w:rPr>
  </w:style>
  <w:style w:type="paragraph" w:styleId="Heading3">
    <w:name w:val="heading 3"/>
    <w:basedOn w:val="Normal"/>
    <w:next w:val="Normal"/>
    <w:qFormat/>
    <w:pPr>
      <w:keepNext/>
      <w:outlineLvl w:val="2"/>
    </w:pPr>
    <w:rPr>
      <w:rFonts w:ascii="Arial" w:hAnsi="Arial"/>
      <w:b/>
      <w:u w:val="single"/>
    </w:rPr>
  </w:style>
  <w:style w:type="paragraph" w:styleId="Heading4">
    <w:name w:val="heading 4"/>
    <w:basedOn w:val="Normal"/>
    <w:next w:val="Normal"/>
    <w:qFormat/>
    <w:pPr>
      <w:keepNext/>
      <w:widowControl w:val="0"/>
      <w:autoSpaceDE w:val="0"/>
      <w:autoSpaceDN w:val="0"/>
      <w:adjustRightInd w:val="0"/>
      <w:ind w:firstLine="450"/>
      <w:outlineLvl w:val="3"/>
    </w:pPr>
    <w:rPr>
      <w:rFonts w:ascii="Arial" w:hAnsi="Arial"/>
      <w:i/>
      <w:sz w:val="20"/>
    </w:rPr>
  </w:style>
  <w:style w:type="paragraph" w:styleId="Heading5">
    <w:name w:val="heading 5"/>
    <w:basedOn w:val="Normal"/>
    <w:next w:val="Normal"/>
    <w:qFormat/>
    <w:pPr>
      <w:keepNext/>
      <w:spacing w:line="280" w:lineRule="exact"/>
      <w:outlineLvl w:val="4"/>
    </w:pPr>
    <w:rPr>
      <w:rFonts w:ascii="Arial" w:hAnsi="Arial"/>
      <w:b/>
      <w:color w:val="FF0000"/>
      <w:sz w:val="28"/>
    </w:rPr>
  </w:style>
  <w:style w:type="paragraph" w:styleId="Heading6">
    <w:name w:val="heading 6"/>
    <w:basedOn w:val="Normal"/>
    <w:next w:val="Normal"/>
    <w:qFormat/>
    <w:pPr>
      <w:keepNext/>
      <w:outlineLvl w:val="5"/>
    </w:pPr>
    <w:rPr>
      <w:rFonts w:ascii="Arial" w:hAnsi="Arial"/>
      <w:sz w:val="28"/>
    </w:rPr>
  </w:style>
  <w:style w:type="paragraph" w:styleId="Heading7">
    <w:name w:val="heading 7"/>
    <w:basedOn w:val="Normal"/>
    <w:next w:val="Normal"/>
    <w:qFormat/>
    <w:pPr>
      <w:keepNext/>
      <w:outlineLvl w:val="6"/>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spacing w:line="300" w:lineRule="exact"/>
    </w:pPr>
    <w:rPr>
      <w:rFonts w:ascii="Arial" w:eastAsia="Times New Roman" w:hAnsi="Arial"/>
      <w:sz w:val="22"/>
    </w:rPr>
  </w:style>
  <w:style w:type="paragraph" w:styleId="BodyText2">
    <w:name w:val="Body Text 2"/>
    <w:basedOn w:val="Normal"/>
    <w:rPr>
      <w:rFonts w:ascii="Arial" w:hAnsi="Arial"/>
      <w:color w:val="000000"/>
      <w:sz w:val="21"/>
    </w:rPr>
  </w:style>
  <w:style w:type="character" w:styleId="Emphasis">
    <w:name w:val="Emphasis"/>
    <w:qFormat/>
    <w:rPr>
      <w:i/>
      <w:iCs/>
    </w:rPr>
  </w:style>
  <w:style w:type="paragraph" w:styleId="Footer">
    <w:name w:val="footer"/>
    <w:basedOn w:val="Normal"/>
    <w:link w:val="FooterChar"/>
    <w:pPr>
      <w:tabs>
        <w:tab w:val="center" w:pos="4320"/>
        <w:tab w:val="right" w:pos="8640"/>
      </w:tabs>
    </w:pPr>
    <w:rPr>
      <w:rFonts w:ascii="Arial" w:eastAsia="Times New Roman" w:hAnsi="Arial"/>
      <w:sz w:val="20"/>
    </w:rPr>
  </w:style>
  <w:style w:type="character" w:customStyle="1" w:styleId="FooterChar">
    <w:name w:val="Footer Char"/>
    <w:link w:val="Footer"/>
    <w:rsid w:val="007E5255"/>
    <w:rPr>
      <w:rFonts w:ascii="Arial" w:eastAsia="Times New Roman" w:hAnsi="Arial"/>
      <w:noProof/>
    </w:rPr>
  </w:style>
  <w:style w:type="paragraph" w:styleId="Title">
    <w:name w:val="Title"/>
    <w:basedOn w:val="Normal"/>
    <w:next w:val="Normal"/>
    <w:link w:val="TitleChar"/>
    <w:uiPriority w:val="10"/>
    <w:qFormat/>
    <w:rsid w:val="0031251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312514"/>
    <w:rPr>
      <w:rFonts w:ascii="Calibri" w:eastAsia="MS Gothic" w:hAnsi="Calibri" w:cs="Times New Roman"/>
      <w:b/>
      <w:bCs/>
      <w:noProof/>
      <w:kern w:val="28"/>
      <w:sz w:val="32"/>
      <w:szCs w:val="32"/>
    </w:rPr>
  </w:style>
  <w:style w:type="character" w:styleId="Hyperlink">
    <w:name w:val="Hyperlink"/>
    <w:uiPriority w:val="99"/>
    <w:unhideWhenUsed/>
    <w:rsid w:val="00C438A4"/>
    <w:rPr>
      <w:color w:val="0563C1"/>
      <w:u w:val="single"/>
    </w:rPr>
  </w:style>
  <w:style w:type="character" w:styleId="UnresolvedMention">
    <w:name w:val="Unresolved Mention"/>
    <w:uiPriority w:val="99"/>
    <w:semiHidden/>
    <w:unhideWhenUsed/>
    <w:rsid w:val="00C438A4"/>
    <w:rPr>
      <w:color w:val="605E5C"/>
      <w:shd w:val="clear" w:color="auto" w:fill="E1DFDD"/>
    </w:rPr>
  </w:style>
  <w:style w:type="character" w:styleId="FollowedHyperlink">
    <w:name w:val="FollowedHyperlink"/>
    <w:basedOn w:val="DefaultParagraphFont"/>
    <w:uiPriority w:val="99"/>
    <w:semiHidden/>
    <w:unhideWhenUsed/>
    <w:rsid w:val="00217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29994">
      <w:bodyDiv w:val="1"/>
      <w:marLeft w:val="0"/>
      <w:marRight w:val="0"/>
      <w:marTop w:val="0"/>
      <w:marBottom w:val="0"/>
      <w:divBdr>
        <w:top w:val="none" w:sz="0" w:space="0" w:color="auto"/>
        <w:left w:val="none" w:sz="0" w:space="0" w:color="auto"/>
        <w:bottom w:val="none" w:sz="0" w:space="0" w:color="auto"/>
        <w:right w:val="none" w:sz="0" w:space="0" w:color="auto"/>
      </w:divBdr>
    </w:div>
    <w:div w:id="193157163">
      <w:bodyDiv w:val="1"/>
      <w:marLeft w:val="0"/>
      <w:marRight w:val="0"/>
      <w:marTop w:val="0"/>
      <w:marBottom w:val="0"/>
      <w:divBdr>
        <w:top w:val="none" w:sz="0" w:space="0" w:color="auto"/>
        <w:left w:val="none" w:sz="0" w:space="0" w:color="auto"/>
        <w:bottom w:val="none" w:sz="0" w:space="0" w:color="auto"/>
        <w:right w:val="none" w:sz="0" w:space="0" w:color="auto"/>
      </w:divBdr>
    </w:div>
    <w:div w:id="249237159">
      <w:bodyDiv w:val="1"/>
      <w:marLeft w:val="0"/>
      <w:marRight w:val="0"/>
      <w:marTop w:val="0"/>
      <w:marBottom w:val="0"/>
      <w:divBdr>
        <w:top w:val="none" w:sz="0" w:space="0" w:color="auto"/>
        <w:left w:val="none" w:sz="0" w:space="0" w:color="auto"/>
        <w:bottom w:val="none" w:sz="0" w:space="0" w:color="auto"/>
        <w:right w:val="none" w:sz="0" w:space="0" w:color="auto"/>
      </w:divBdr>
    </w:div>
    <w:div w:id="253516606">
      <w:bodyDiv w:val="1"/>
      <w:marLeft w:val="0"/>
      <w:marRight w:val="0"/>
      <w:marTop w:val="0"/>
      <w:marBottom w:val="0"/>
      <w:divBdr>
        <w:top w:val="none" w:sz="0" w:space="0" w:color="auto"/>
        <w:left w:val="none" w:sz="0" w:space="0" w:color="auto"/>
        <w:bottom w:val="none" w:sz="0" w:space="0" w:color="auto"/>
        <w:right w:val="none" w:sz="0" w:space="0" w:color="auto"/>
      </w:divBdr>
    </w:div>
    <w:div w:id="271209901">
      <w:bodyDiv w:val="1"/>
      <w:marLeft w:val="0"/>
      <w:marRight w:val="0"/>
      <w:marTop w:val="0"/>
      <w:marBottom w:val="0"/>
      <w:divBdr>
        <w:top w:val="none" w:sz="0" w:space="0" w:color="auto"/>
        <w:left w:val="none" w:sz="0" w:space="0" w:color="auto"/>
        <w:bottom w:val="none" w:sz="0" w:space="0" w:color="auto"/>
        <w:right w:val="none" w:sz="0" w:space="0" w:color="auto"/>
      </w:divBdr>
    </w:div>
    <w:div w:id="473106079">
      <w:bodyDiv w:val="1"/>
      <w:marLeft w:val="0"/>
      <w:marRight w:val="0"/>
      <w:marTop w:val="0"/>
      <w:marBottom w:val="0"/>
      <w:divBdr>
        <w:top w:val="none" w:sz="0" w:space="0" w:color="auto"/>
        <w:left w:val="none" w:sz="0" w:space="0" w:color="auto"/>
        <w:bottom w:val="none" w:sz="0" w:space="0" w:color="auto"/>
        <w:right w:val="none" w:sz="0" w:space="0" w:color="auto"/>
      </w:divBdr>
    </w:div>
    <w:div w:id="593167634">
      <w:bodyDiv w:val="1"/>
      <w:marLeft w:val="0"/>
      <w:marRight w:val="0"/>
      <w:marTop w:val="0"/>
      <w:marBottom w:val="0"/>
      <w:divBdr>
        <w:top w:val="none" w:sz="0" w:space="0" w:color="auto"/>
        <w:left w:val="none" w:sz="0" w:space="0" w:color="auto"/>
        <w:bottom w:val="none" w:sz="0" w:space="0" w:color="auto"/>
        <w:right w:val="none" w:sz="0" w:space="0" w:color="auto"/>
      </w:divBdr>
    </w:div>
    <w:div w:id="643390037">
      <w:bodyDiv w:val="1"/>
      <w:marLeft w:val="0"/>
      <w:marRight w:val="0"/>
      <w:marTop w:val="0"/>
      <w:marBottom w:val="0"/>
      <w:divBdr>
        <w:top w:val="none" w:sz="0" w:space="0" w:color="auto"/>
        <w:left w:val="none" w:sz="0" w:space="0" w:color="auto"/>
        <w:bottom w:val="none" w:sz="0" w:space="0" w:color="auto"/>
        <w:right w:val="none" w:sz="0" w:space="0" w:color="auto"/>
      </w:divBdr>
    </w:div>
    <w:div w:id="753166569">
      <w:bodyDiv w:val="1"/>
      <w:marLeft w:val="0"/>
      <w:marRight w:val="0"/>
      <w:marTop w:val="0"/>
      <w:marBottom w:val="0"/>
      <w:divBdr>
        <w:top w:val="none" w:sz="0" w:space="0" w:color="auto"/>
        <w:left w:val="none" w:sz="0" w:space="0" w:color="auto"/>
        <w:bottom w:val="none" w:sz="0" w:space="0" w:color="auto"/>
        <w:right w:val="none" w:sz="0" w:space="0" w:color="auto"/>
      </w:divBdr>
    </w:div>
    <w:div w:id="911309239">
      <w:bodyDiv w:val="1"/>
      <w:marLeft w:val="0"/>
      <w:marRight w:val="0"/>
      <w:marTop w:val="0"/>
      <w:marBottom w:val="0"/>
      <w:divBdr>
        <w:top w:val="none" w:sz="0" w:space="0" w:color="auto"/>
        <w:left w:val="none" w:sz="0" w:space="0" w:color="auto"/>
        <w:bottom w:val="none" w:sz="0" w:space="0" w:color="auto"/>
        <w:right w:val="none" w:sz="0" w:space="0" w:color="auto"/>
      </w:divBdr>
    </w:div>
    <w:div w:id="996809306">
      <w:bodyDiv w:val="1"/>
      <w:marLeft w:val="0"/>
      <w:marRight w:val="0"/>
      <w:marTop w:val="0"/>
      <w:marBottom w:val="0"/>
      <w:divBdr>
        <w:top w:val="none" w:sz="0" w:space="0" w:color="auto"/>
        <w:left w:val="none" w:sz="0" w:space="0" w:color="auto"/>
        <w:bottom w:val="none" w:sz="0" w:space="0" w:color="auto"/>
        <w:right w:val="none" w:sz="0" w:space="0" w:color="auto"/>
      </w:divBdr>
    </w:div>
    <w:div w:id="1009454787">
      <w:bodyDiv w:val="1"/>
      <w:marLeft w:val="0"/>
      <w:marRight w:val="0"/>
      <w:marTop w:val="0"/>
      <w:marBottom w:val="0"/>
      <w:divBdr>
        <w:top w:val="none" w:sz="0" w:space="0" w:color="auto"/>
        <w:left w:val="none" w:sz="0" w:space="0" w:color="auto"/>
        <w:bottom w:val="none" w:sz="0" w:space="0" w:color="auto"/>
        <w:right w:val="none" w:sz="0" w:space="0" w:color="auto"/>
      </w:divBdr>
    </w:div>
    <w:div w:id="1150713763">
      <w:bodyDiv w:val="1"/>
      <w:marLeft w:val="0"/>
      <w:marRight w:val="0"/>
      <w:marTop w:val="0"/>
      <w:marBottom w:val="0"/>
      <w:divBdr>
        <w:top w:val="none" w:sz="0" w:space="0" w:color="auto"/>
        <w:left w:val="none" w:sz="0" w:space="0" w:color="auto"/>
        <w:bottom w:val="none" w:sz="0" w:space="0" w:color="auto"/>
        <w:right w:val="none" w:sz="0" w:space="0" w:color="auto"/>
      </w:divBdr>
    </w:div>
    <w:div w:id="1253005812">
      <w:bodyDiv w:val="1"/>
      <w:marLeft w:val="0"/>
      <w:marRight w:val="0"/>
      <w:marTop w:val="0"/>
      <w:marBottom w:val="0"/>
      <w:divBdr>
        <w:top w:val="none" w:sz="0" w:space="0" w:color="auto"/>
        <w:left w:val="none" w:sz="0" w:space="0" w:color="auto"/>
        <w:bottom w:val="none" w:sz="0" w:space="0" w:color="auto"/>
        <w:right w:val="none" w:sz="0" w:space="0" w:color="auto"/>
      </w:divBdr>
    </w:div>
    <w:div w:id="1425298392">
      <w:bodyDiv w:val="1"/>
      <w:marLeft w:val="0"/>
      <w:marRight w:val="0"/>
      <w:marTop w:val="0"/>
      <w:marBottom w:val="0"/>
      <w:divBdr>
        <w:top w:val="none" w:sz="0" w:space="0" w:color="auto"/>
        <w:left w:val="none" w:sz="0" w:space="0" w:color="auto"/>
        <w:bottom w:val="none" w:sz="0" w:space="0" w:color="auto"/>
        <w:right w:val="none" w:sz="0" w:space="0" w:color="auto"/>
      </w:divBdr>
    </w:div>
    <w:div w:id="1453983380">
      <w:bodyDiv w:val="1"/>
      <w:marLeft w:val="0"/>
      <w:marRight w:val="0"/>
      <w:marTop w:val="0"/>
      <w:marBottom w:val="0"/>
      <w:divBdr>
        <w:top w:val="none" w:sz="0" w:space="0" w:color="auto"/>
        <w:left w:val="none" w:sz="0" w:space="0" w:color="auto"/>
        <w:bottom w:val="none" w:sz="0" w:space="0" w:color="auto"/>
        <w:right w:val="none" w:sz="0" w:space="0" w:color="auto"/>
      </w:divBdr>
    </w:div>
    <w:div w:id="1491865359">
      <w:bodyDiv w:val="1"/>
      <w:marLeft w:val="0"/>
      <w:marRight w:val="0"/>
      <w:marTop w:val="0"/>
      <w:marBottom w:val="0"/>
      <w:divBdr>
        <w:top w:val="none" w:sz="0" w:space="0" w:color="auto"/>
        <w:left w:val="none" w:sz="0" w:space="0" w:color="auto"/>
        <w:bottom w:val="none" w:sz="0" w:space="0" w:color="auto"/>
        <w:right w:val="none" w:sz="0" w:space="0" w:color="auto"/>
      </w:divBdr>
    </w:div>
    <w:div w:id="1628848696">
      <w:bodyDiv w:val="1"/>
      <w:marLeft w:val="0"/>
      <w:marRight w:val="0"/>
      <w:marTop w:val="0"/>
      <w:marBottom w:val="0"/>
      <w:divBdr>
        <w:top w:val="none" w:sz="0" w:space="0" w:color="auto"/>
        <w:left w:val="none" w:sz="0" w:space="0" w:color="auto"/>
        <w:bottom w:val="none" w:sz="0" w:space="0" w:color="auto"/>
        <w:right w:val="none" w:sz="0" w:space="0" w:color="auto"/>
      </w:divBdr>
    </w:div>
    <w:div w:id="20536479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3" Type="http://schemas.openxmlformats.org/officeDocument/2006/relationships/styles" Target="styles.xml"/><Relationship Id="rId7" Type="http://schemas.openxmlformats.org/officeDocument/2006/relationships/hyperlink" Target="mailto:pfsinfo@specprod.com" TargetMode="Externa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fsinfo@specprod.com" TargetMode="Externa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89A1-5B94-B345-8D0C-41B6A27C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Specialty Products Company</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Wheeler</dc:creator>
  <cp:keywords/>
  <cp:lastModifiedBy>Scott Adcock</cp:lastModifiedBy>
  <cp:revision>11</cp:revision>
  <cp:lastPrinted>2013-06-05T21:04:00Z</cp:lastPrinted>
  <dcterms:created xsi:type="dcterms:W3CDTF">2024-01-16T20:06:00Z</dcterms:created>
  <dcterms:modified xsi:type="dcterms:W3CDTF">2024-01-17T21:51:00Z</dcterms:modified>
</cp:coreProperties>
</file>